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6FDEF" w14:textId="77777777" w:rsidR="0058687B" w:rsidRPr="00007E2D" w:rsidRDefault="0058687B" w:rsidP="00573868">
      <w:pPr>
        <w:rPr>
          <w:rFonts w:ascii="SF Pro Display" w:hAnsi="SF Pro Display" w:cs="Calibri"/>
          <w:vertAlign w:val="subscript"/>
        </w:rPr>
      </w:pPr>
    </w:p>
    <w:p w14:paraId="17A2012C" w14:textId="7EE389B9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Job Description: </w:t>
      </w:r>
      <w:r w:rsidR="006C4090" w:rsidRPr="00D313B5">
        <w:rPr>
          <w:rStyle w:val="normaltextrun"/>
          <w:rFonts w:ascii="SF Pro Display" w:hAnsi="SF Pro Display" w:cs="Segoe UI"/>
        </w:rPr>
        <w:t>Part</w:t>
      </w:r>
      <w:r w:rsidR="002966A3" w:rsidRPr="00D313B5">
        <w:rPr>
          <w:rStyle w:val="normaltextrun"/>
          <w:rFonts w:ascii="SF Pro Display" w:hAnsi="SF Pro Display" w:cs="Segoe UI"/>
        </w:rPr>
        <w:t>-</w:t>
      </w:r>
      <w:r w:rsidR="006C4090" w:rsidRPr="00D313B5">
        <w:rPr>
          <w:rStyle w:val="normaltextrun"/>
          <w:rFonts w:ascii="SF Pro Display" w:hAnsi="SF Pro Display" w:cs="Segoe UI"/>
        </w:rPr>
        <w:t>Time Handyman/Carpenter</w:t>
      </w:r>
    </w:p>
    <w:p w14:paraId="3D13B92B" w14:textId="77777777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eop"/>
          <w:rFonts w:ascii="SF Pro Display" w:hAnsi="SF Pro Display" w:cs="Segoe UI"/>
        </w:rPr>
        <w:t> </w:t>
      </w:r>
    </w:p>
    <w:p w14:paraId="38B38BB3" w14:textId="5543B542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TRG Multimedia is looking for a </w:t>
      </w:r>
      <w:r w:rsidR="006C4090" w:rsidRPr="00D313B5">
        <w:rPr>
          <w:rStyle w:val="normaltextrun"/>
          <w:rFonts w:ascii="SF Pro Display" w:hAnsi="SF Pro Display" w:cs="Segoe UI"/>
        </w:rPr>
        <w:t>Part</w:t>
      </w:r>
      <w:r w:rsidR="002966A3" w:rsidRPr="00D313B5">
        <w:rPr>
          <w:rStyle w:val="normaltextrun"/>
          <w:rFonts w:ascii="SF Pro Display" w:hAnsi="SF Pro Display" w:cs="Segoe UI"/>
        </w:rPr>
        <w:t>-</w:t>
      </w:r>
      <w:r w:rsidR="006C4090" w:rsidRPr="00D313B5">
        <w:rPr>
          <w:rStyle w:val="normaltextrun"/>
          <w:rFonts w:ascii="SF Pro Display" w:hAnsi="SF Pro Display" w:cs="Segoe UI"/>
        </w:rPr>
        <w:t>Time Handyman/Carpenter</w:t>
      </w:r>
      <w:r w:rsidR="00A86FE9" w:rsidRPr="00D313B5">
        <w:rPr>
          <w:rStyle w:val="normaltextrun"/>
          <w:rFonts w:ascii="SF Pro Display" w:hAnsi="SF Pro Display" w:cs="Segoe UI"/>
        </w:rPr>
        <w:t xml:space="preserve">. This position is part-time, with the potential to turn into a full-time opportunity. </w:t>
      </w:r>
      <w:r w:rsidRPr="00D313B5">
        <w:rPr>
          <w:rStyle w:val="normaltextrun"/>
          <w:rFonts w:ascii="SF Pro Display" w:hAnsi="SF Pro Display" w:cs="Segoe UI"/>
        </w:rPr>
        <w:br/>
      </w:r>
    </w:p>
    <w:p w14:paraId="3062727E" w14:textId="77777777" w:rsidR="00D313B5" w:rsidRPr="00D313B5" w:rsidRDefault="00D313B5" w:rsidP="00D313B5">
      <w:pPr>
        <w:rPr>
          <w:rFonts w:ascii="SF Pro Display" w:hAnsi="SF Pro Display"/>
          <w:sz w:val="28"/>
          <w:szCs w:val="28"/>
        </w:rPr>
      </w:pPr>
      <w:r w:rsidRPr="00D313B5">
        <w:rPr>
          <w:rFonts w:ascii="SF Pro Display" w:hAnsi="SF Pro Display"/>
          <w:sz w:val="28"/>
          <w:szCs w:val="28"/>
        </w:rPr>
        <w:t>About TRG:</w:t>
      </w:r>
    </w:p>
    <w:p w14:paraId="351747FA" w14:textId="77777777" w:rsidR="00D313B5" w:rsidRPr="00D313B5" w:rsidRDefault="00D313B5" w:rsidP="00D313B5">
      <w:pPr>
        <w:rPr>
          <w:rFonts w:ascii="SF Pro Display" w:hAnsi="SF Pro Display"/>
          <w:sz w:val="28"/>
          <w:szCs w:val="28"/>
        </w:rPr>
      </w:pPr>
    </w:p>
    <w:p w14:paraId="4BCF1CC5" w14:textId="77777777" w:rsidR="00D313B5" w:rsidRPr="00D313B5" w:rsidRDefault="00D313B5" w:rsidP="00D313B5">
      <w:pPr>
        <w:rPr>
          <w:rFonts w:ascii="SF Pro Display" w:hAnsi="SF Pro Display"/>
          <w:color w:val="000000"/>
          <w:shd w:val="clear" w:color="auto" w:fill="FFFFFF"/>
        </w:rPr>
      </w:pPr>
      <w:r w:rsidRPr="00D313B5">
        <w:rPr>
          <w:rFonts w:ascii="SF Pro Display" w:hAnsi="SF Pro Display"/>
          <w:color w:val="000000"/>
          <w:shd w:val="clear" w:color="auto" w:fill="FFFFFF"/>
        </w:rPr>
        <w:t>TRG Multimedia is a nationally renowned production studio in Cleveland, OH. Our state-of-the-art, 160,000 sq ft facility is dedicated to pushing the boundaries of content creation through innovative problem-solving. With capabilities ranging from video production and photography to CGI, art direction, set design, and post-production, our studio is equipped to meet the ever-expanding needs of national brands. Our team of 85 professionals leverages an extensive array of tools, including a 30,000 sq ft sound stage, a fully DMX-controlled Cyc wall, semi-permanent sets, high-tech kitchens for food styling, and advanced equipment like the MILO motion-controlled robot and a phantom flex 4k to create best-in-class work.</w:t>
      </w:r>
    </w:p>
    <w:p w14:paraId="23E79320" w14:textId="77777777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</w:p>
    <w:p w14:paraId="0603EC53" w14:textId="77777777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-----</w:t>
      </w:r>
      <w:r w:rsidRPr="00D313B5">
        <w:rPr>
          <w:rStyle w:val="eop"/>
          <w:rFonts w:ascii="SF Pro Display" w:hAnsi="SF Pro Display" w:cs="Segoe UI"/>
        </w:rPr>
        <w:t> </w:t>
      </w:r>
    </w:p>
    <w:p w14:paraId="5F8DDA62" w14:textId="77777777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eop"/>
          <w:rFonts w:ascii="SF Pro Display" w:hAnsi="SF Pro Display" w:cs="Segoe UI"/>
        </w:rPr>
        <w:t> </w:t>
      </w:r>
    </w:p>
    <w:p w14:paraId="5FFFBE36" w14:textId="70F97DB9" w:rsidR="00161BB3" w:rsidRPr="00D313B5" w:rsidRDefault="002966A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Part-Time Handyman/Carpenter</w:t>
      </w:r>
      <w:r w:rsidR="00161BB3" w:rsidRPr="00D313B5">
        <w:rPr>
          <w:rStyle w:val="normaltextrun"/>
          <w:rFonts w:ascii="SF Pro Display" w:hAnsi="SF Pro Display" w:cs="Segoe UI"/>
        </w:rPr>
        <w:t>:</w:t>
      </w:r>
      <w:r w:rsidR="00161BB3" w:rsidRPr="00D313B5">
        <w:rPr>
          <w:rStyle w:val="eop"/>
          <w:rFonts w:ascii="SF Pro Display" w:hAnsi="SF Pro Display" w:cs="Segoe UI"/>
        </w:rPr>
        <w:t> </w:t>
      </w:r>
    </w:p>
    <w:p w14:paraId="71310AEF" w14:textId="3C78AFCA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Report to </w:t>
      </w:r>
      <w:r w:rsidR="00007E2D" w:rsidRPr="00D313B5">
        <w:rPr>
          <w:rStyle w:val="normaltextrun"/>
          <w:rFonts w:ascii="SF Pro Display" w:hAnsi="SF Pro Display" w:cs="Segoe UI"/>
        </w:rPr>
        <w:t xml:space="preserve">the </w:t>
      </w:r>
      <w:r w:rsidR="00E41157" w:rsidRPr="00D313B5">
        <w:rPr>
          <w:rStyle w:val="normaltextrun"/>
          <w:rFonts w:ascii="SF Pro Display" w:hAnsi="SF Pro Display" w:cs="Segoe UI"/>
        </w:rPr>
        <w:t>Set Director</w:t>
      </w:r>
      <w:r w:rsidRPr="00D313B5">
        <w:rPr>
          <w:rStyle w:val="normaltextrun"/>
          <w:rFonts w:ascii="SF Pro Display" w:hAnsi="SF Pro Display" w:cs="Segoe UI"/>
        </w:rPr>
        <w:t xml:space="preserve"> and work alongside </w:t>
      </w:r>
      <w:r w:rsidR="00E41157" w:rsidRPr="00D313B5">
        <w:rPr>
          <w:rStyle w:val="normaltextrun"/>
          <w:rFonts w:ascii="SF Pro Display" w:hAnsi="SF Pro Display" w:cs="Segoe UI"/>
        </w:rPr>
        <w:t>construction leads</w:t>
      </w:r>
      <w:r w:rsidRPr="00D313B5">
        <w:rPr>
          <w:rStyle w:val="normaltextrun"/>
          <w:rFonts w:ascii="SF Pro Display" w:hAnsi="SF Pro Display" w:cs="Segoe UI"/>
        </w:rPr>
        <w:t xml:space="preserve"> to perform the following tasks:</w:t>
      </w:r>
      <w:r w:rsidRPr="00D313B5">
        <w:rPr>
          <w:rStyle w:val="eop"/>
          <w:rFonts w:ascii="SF Pro Display" w:hAnsi="SF Pro Display" w:cs="Segoe UI"/>
        </w:rPr>
        <w:t> </w:t>
      </w:r>
    </w:p>
    <w:p w14:paraId="017D738E" w14:textId="77777777" w:rsidR="00161BB3" w:rsidRPr="00D313B5" w:rsidRDefault="00161BB3" w:rsidP="00161BB3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eop"/>
          <w:rFonts w:ascii="SF Pro Display" w:hAnsi="SF Pro Display" w:cs="Segoe UI"/>
        </w:rPr>
        <w:t> </w:t>
      </w:r>
    </w:p>
    <w:p w14:paraId="36EBF361" w14:textId="224DED31" w:rsidR="00871C0E" w:rsidRPr="00D313B5" w:rsidRDefault="002966A3" w:rsidP="000120E4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Basic Carpentry</w:t>
      </w:r>
    </w:p>
    <w:p w14:paraId="4AB39B3C" w14:textId="76E394DA" w:rsidR="002966A3" w:rsidRPr="00D313B5" w:rsidRDefault="002966A3" w:rsidP="002966A3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Painting</w:t>
      </w:r>
    </w:p>
    <w:p w14:paraId="5DA6A2AC" w14:textId="66DCEAF2" w:rsidR="00871C0E" w:rsidRPr="00D313B5" w:rsidRDefault="00E41157" w:rsidP="000120E4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 xml:space="preserve">Drywall hanging &amp; </w:t>
      </w:r>
      <w:r w:rsidR="002966A3" w:rsidRPr="00D313B5">
        <w:rPr>
          <w:rStyle w:val="normaltextrun"/>
          <w:rFonts w:ascii="SF Pro Display" w:hAnsi="SF Pro Display" w:cs="Segoe UI"/>
        </w:rPr>
        <w:t>mudding</w:t>
      </w:r>
    </w:p>
    <w:p w14:paraId="6369A696" w14:textId="129E9CBD" w:rsidR="000120E4" w:rsidRPr="00D313B5" w:rsidRDefault="00E41157" w:rsidP="000120E4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Must provide own hand tools</w:t>
      </w:r>
    </w:p>
    <w:p w14:paraId="178D39F2" w14:textId="5F083985" w:rsidR="000120E4" w:rsidRPr="00D313B5" w:rsidRDefault="00E41157" w:rsidP="000120E4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eop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  <w:shd w:val="clear" w:color="auto" w:fill="FFFFFF"/>
        </w:rPr>
        <w:t xml:space="preserve">Ability to physically stand, bend, squat, and </w:t>
      </w:r>
      <w:proofErr w:type="gramStart"/>
      <w:r w:rsidRPr="00D313B5">
        <w:rPr>
          <w:rStyle w:val="normaltextrun"/>
          <w:rFonts w:ascii="SF Pro Display" w:hAnsi="SF Pro Display" w:cs="Segoe UI"/>
          <w:shd w:val="clear" w:color="auto" w:fill="FFFFFF"/>
        </w:rPr>
        <w:t>lift up</w:t>
      </w:r>
      <w:proofErr w:type="gramEnd"/>
      <w:r w:rsidRPr="00D313B5">
        <w:rPr>
          <w:rStyle w:val="normaltextrun"/>
          <w:rFonts w:ascii="SF Pro Display" w:hAnsi="SF Pro Display" w:cs="Segoe UI"/>
          <w:shd w:val="clear" w:color="auto" w:fill="FFFFFF"/>
        </w:rPr>
        <w:t xml:space="preserve"> to 50 pounds</w:t>
      </w:r>
    </w:p>
    <w:p w14:paraId="3FB068AF" w14:textId="30CF438A" w:rsidR="000120E4" w:rsidRPr="00D313B5" w:rsidRDefault="00E41157" w:rsidP="000120E4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eop"/>
          <w:rFonts w:ascii="SF Pro Display" w:hAnsi="SF Pro Display" w:cs="Segoe UI"/>
        </w:rPr>
      </w:pPr>
      <w:r w:rsidRPr="00D313B5">
        <w:rPr>
          <w:rStyle w:val="eop"/>
          <w:rFonts w:ascii="SF Pro Display" w:hAnsi="SF Pro Display" w:cs="Segoe UI"/>
        </w:rPr>
        <w:t>Able to work independently or as an active member of a team</w:t>
      </w:r>
    </w:p>
    <w:p w14:paraId="04C9A3A2" w14:textId="13B88769" w:rsidR="000120E4" w:rsidRPr="00D313B5" w:rsidRDefault="00E41157" w:rsidP="000120E4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Ability to follow directions from Lead Carpenters</w:t>
      </w:r>
    </w:p>
    <w:p w14:paraId="64EA9D50" w14:textId="7D564852" w:rsidR="00161BB3" w:rsidRPr="00D313B5" w:rsidRDefault="00E41157" w:rsidP="00573868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Excellent communication skills</w:t>
      </w:r>
    </w:p>
    <w:p w14:paraId="04C095D2" w14:textId="77777777" w:rsidR="00E41157" w:rsidRPr="00D313B5" w:rsidRDefault="00E41157" w:rsidP="00E411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</w:p>
    <w:p w14:paraId="1F18327F" w14:textId="54924677" w:rsidR="00E41157" w:rsidRPr="00D313B5" w:rsidRDefault="00E41157" w:rsidP="00E4115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TRG Multimedia offers a unique work environment</w:t>
      </w:r>
    </w:p>
    <w:p w14:paraId="2A47FC4C" w14:textId="36DC99EE" w:rsidR="00E41157" w:rsidRPr="00D313B5" w:rsidRDefault="00E41157" w:rsidP="00E4115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Lunch provided daily</w:t>
      </w:r>
    </w:p>
    <w:p w14:paraId="4545DE7B" w14:textId="560F0D70" w:rsidR="00E41157" w:rsidRPr="00D313B5" w:rsidRDefault="00E41157" w:rsidP="00E4115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 xml:space="preserve">Opportunity for </w:t>
      </w:r>
      <w:r w:rsidR="00A2529E">
        <w:rPr>
          <w:rStyle w:val="normaltextrun"/>
          <w:rFonts w:ascii="SF Pro Display" w:hAnsi="SF Pro Display" w:cs="Segoe UI"/>
        </w:rPr>
        <w:t>additional hours</w:t>
      </w:r>
    </w:p>
    <w:p w14:paraId="4B8CDCBA" w14:textId="7A92F2B8" w:rsidR="00E41157" w:rsidRPr="00D313B5" w:rsidRDefault="00E41157" w:rsidP="00E4115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 xml:space="preserve">All work is under roof, in a </w:t>
      </w:r>
      <w:proofErr w:type="gramStart"/>
      <w:r w:rsidRPr="00D313B5">
        <w:rPr>
          <w:rStyle w:val="normaltextrun"/>
          <w:rFonts w:ascii="SF Pro Display" w:hAnsi="SF Pro Display" w:cs="Segoe UI"/>
        </w:rPr>
        <w:t>climate controlled</w:t>
      </w:r>
      <w:proofErr w:type="gramEnd"/>
      <w:r w:rsidRPr="00D313B5">
        <w:rPr>
          <w:rStyle w:val="normaltextrun"/>
          <w:rFonts w:ascii="SF Pro Display" w:hAnsi="SF Pro Display" w:cs="Segoe UI"/>
        </w:rPr>
        <w:t xml:space="preserve"> environment</w:t>
      </w:r>
    </w:p>
    <w:p w14:paraId="450CF986" w14:textId="5CC75640" w:rsidR="00E41157" w:rsidRPr="00D313B5" w:rsidRDefault="00E41157" w:rsidP="00E4115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Flexible work schedule</w:t>
      </w:r>
    </w:p>
    <w:p w14:paraId="784DA55D" w14:textId="42D7DBB4" w:rsidR="00E41157" w:rsidRPr="00D313B5" w:rsidRDefault="00E41157" w:rsidP="00E4115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Dog friendly</w:t>
      </w:r>
    </w:p>
    <w:p w14:paraId="0D225C0E" w14:textId="77777777" w:rsidR="00BF52FA" w:rsidRPr="00D313B5" w:rsidRDefault="00BF52FA" w:rsidP="00BF52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</w:p>
    <w:p w14:paraId="49C8BD1C" w14:textId="64736C16" w:rsidR="00BF52FA" w:rsidRPr="00D313B5" w:rsidRDefault="00BF52FA" w:rsidP="00BF52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>Compensation is based on skill level and ability to work on your own</w:t>
      </w:r>
      <w:r w:rsidR="002966A3" w:rsidRPr="00D313B5">
        <w:rPr>
          <w:rStyle w:val="normaltextrun"/>
          <w:rFonts w:ascii="SF Pro Display" w:hAnsi="SF Pro Display" w:cs="Segoe UI"/>
        </w:rPr>
        <w:t>. The range is from $15 - $17/hour</w:t>
      </w:r>
    </w:p>
    <w:p w14:paraId="06F12A48" w14:textId="77777777" w:rsidR="003348A9" w:rsidRPr="00D313B5" w:rsidRDefault="003348A9" w:rsidP="00BF52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F Pro Display" w:hAnsi="SF Pro Display" w:cs="Segoe UI"/>
        </w:rPr>
      </w:pPr>
    </w:p>
    <w:p w14:paraId="21F54A5E" w14:textId="1844B4DE" w:rsidR="00E41157" w:rsidRPr="00D313B5" w:rsidRDefault="003348A9" w:rsidP="00E41157">
      <w:pPr>
        <w:pStyle w:val="paragraph"/>
        <w:spacing w:before="0" w:beforeAutospacing="0" w:after="0" w:afterAutospacing="0"/>
        <w:textAlignment w:val="baseline"/>
        <w:rPr>
          <w:rFonts w:ascii="SF Pro Display" w:hAnsi="SF Pro Display" w:cs="Segoe UI"/>
        </w:rPr>
      </w:pPr>
      <w:r w:rsidRPr="00D313B5">
        <w:rPr>
          <w:rStyle w:val="normaltextrun"/>
          <w:rFonts w:ascii="SF Pro Display" w:hAnsi="SF Pro Display" w:cs="Segoe UI"/>
        </w:rPr>
        <w:t xml:space="preserve">If you are interested in joining the team, please send an email to </w:t>
      </w:r>
      <w:hyperlink r:id="rId8" w:history="1">
        <w:r w:rsidRPr="00D313B5">
          <w:rPr>
            <w:rStyle w:val="Hyperlink"/>
            <w:rFonts w:ascii="SF Pro Display" w:hAnsi="SF Pro Display" w:cs="Segoe UI"/>
          </w:rPr>
          <w:t>contactus@trgmultimedia.com</w:t>
        </w:r>
      </w:hyperlink>
    </w:p>
    <w:sectPr w:rsidR="00E41157" w:rsidRPr="00D313B5" w:rsidSect="000223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60" w:right="864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5FFB6" w14:textId="77777777" w:rsidR="00B60C0C" w:rsidRDefault="00B60C0C" w:rsidP="0077689B">
      <w:r>
        <w:separator/>
      </w:r>
    </w:p>
  </w:endnote>
  <w:endnote w:type="continuationSeparator" w:id="0">
    <w:p w14:paraId="1211AED6" w14:textId="77777777" w:rsidR="00B60C0C" w:rsidRDefault="00B60C0C" w:rsidP="00776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F Pro Display">
    <w:panose1 w:val="00000000000000000000"/>
    <w:charset w:val="00"/>
    <w:family w:val="auto"/>
    <w:notTrueType/>
    <w:pitch w:val="variable"/>
    <w:sig w:usb0="E10002FF" w:usb1="5241ECFF" w:usb2="04008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01D41" w14:textId="77777777" w:rsidR="00883FEC" w:rsidRDefault="00883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60D7" w14:textId="7F41530F" w:rsidR="0077689B" w:rsidRPr="0068016D" w:rsidRDefault="0077689B" w:rsidP="00883FEC">
    <w:pPr>
      <w:tabs>
        <w:tab w:val="left" w:pos="5400"/>
      </w:tabs>
      <w:rPr>
        <w:rFonts w:ascii="Times New Roman" w:eastAsia="Times New Roman" w:hAnsi="Times New Roman" w:cs="Times New Roman"/>
      </w:rPr>
    </w:pPr>
  </w:p>
  <w:p w14:paraId="198006ED" w14:textId="756A1BBF" w:rsidR="0077689B" w:rsidRDefault="0026703E" w:rsidP="00573868">
    <w:pPr>
      <w:pStyle w:val="Footer"/>
      <w:tabs>
        <w:tab w:val="clear" w:pos="4680"/>
        <w:tab w:val="center" w:pos="2250"/>
        <w:tab w:val="center" w:pos="9360"/>
      </w:tabs>
      <w:jc w:val="center"/>
    </w:pPr>
    <w:r>
      <w:rPr>
        <w:noProof/>
      </w:rPr>
      <w:drawing>
        <wp:inline distT="0" distB="0" distL="0" distR="0" wp14:anchorId="45070D32" wp14:editId="02B76AD9">
          <wp:extent cx="2417275" cy="355877"/>
          <wp:effectExtent l="0" t="0" r="0" b="0"/>
          <wp:docPr id="4" name="Picture 4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black and white sig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740" cy="379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E1BEE" w14:textId="77777777" w:rsidR="00883FEC" w:rsidRDefault="00883F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9052C" w14:textId="77777777" w:rsidR="00B60C0C" w:rsidRDefault="00B60C0C" w:rsidP="0077689B">
      <w:r>
        <w:separator/>
      </w:r>
    </w:p>
  </w:footnote>
  <w:footnote w:type="continuationSeparator" w:id="0">
    <w:p w14:paraId="52BEC166" w14:textId="77777777" w:rsidR="00B60C0C" w:rsidRDefault="00B60C0C" w:rsidP="00776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3D35B" w14:textId="77777777" w:rsidR="00883FEC" w:rsidRDefault="00883F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E43A8" w14:textId="2E764DDD" w:rsidR="0077689B" w:rsidRDefault="0068016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9FBE1A" wp14:editId="134CC297">
              <wp:simplePos x="0" y="0"/>
              <wp:positionH relativeFrom="column">
                <wp:posOffset>4639310</wp:posOffset>
              </wp:positionH>
              <wp:positionV relativeFrom="paragraph">
                <wp:posOffset>76726</wp:posOffset>
              </wp:positionV>
              <wp:extent cx="2565400" cy="7112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5400" cy="711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A6CCB0" w14:textId="72B4711A" w:rsidR="0002239E" w:rsidRPr="0026703E" w:rsidRDefault="001B7E65" w:rsidP="0002239E">
                          <w:pPr>
                            <w:jc w:val="right"/>
                            <w:rPr>
                              <w:rFonts w:ascii="Verdana" w:eastAsia="Times New Roman" w:hAnsi="Verdana" w:cs="Times New Roman"/>
                              <w:sz w:val="15"/>
                              <w:szCs w:val="15"/>
                            </w:rPr>
                          </w:pPr>
                          <w:r w:rsidRPr="0026703E">
                            <w:rPr>
                              <w:rFonts w:ascii="Verdana" w:eastAsia="Times New Roman" w:hAnsi="Verdana" w:cs="Times New Roman"/>
                              <w:sz w:val="15"/>
                              <w:szCs w:val="15"/>
                            </w:rPr>
                            <w:t>1 American Road Suite 700 Brooklyn, OH 44144</w:t>
                          </w:r>
                        </w:p>
                        <w:p w14:paraId="16074359" w14:textId="77777777" w:rsidR="0002239E" w:rsidRPr="0026703E" w:rsidRDefault="00DE6EFC" w:rsidP="0002239E">
                          <w:pPr>
                            <w:jc w:val="right"/>
                            <w:rPr>
                              <w:rFonts w:ascii="Verdana" w:eastAsia="Times New Roman" w:hAnsi="Verdana" w:cs="Times New Roman"/>
                              <w:sz w:val="15"/>
                              <w:szCs w:val="15"/>
                            </w:rPr>
                          </w:pPr>
                          <w:r w:rsidRPr="0026703E">
                            <w:rPr>
                              <w:rFonts w:ascii="Verdana" w:eastAsia="Times New Roman" w:hAnsi="Verdana" w:cs="Times New Roman"/>
                              <w:sz w:val="15"/>
                              <w:szCs w:val="15"/>
                            </w:rPr>
                            <w:t>T: 216.781.8644 | F: 216.781.8668</w:t>
                          </w:r>
                        </w:p>
                        <w:p w14:paraId="2FAF64C8" w14:textId="77777777" w:rsidR="0002239E" w:rsidRPr="0068016D" w:rsidRDefault="00000000" w:rsidP="0002239E">
                          <w:pPr>
                            <w:jc w:val="right"/>
                            <w:rPr>
                              <w:rFonts w:ascii="Times New Roman" w:eastAsia="Times New Roman" w:hAnsi="Times New Roman" w:cs="Times New Roman"/>
                              <w:color w:val="2AABE2"/>
                              <w:sz w:val="15"/>
                              <w:szCs w:val="15"/>
                            </w:rPr>
                          </w:pPr>
                          <w:hyperlink r:id="rId1" w:tgtFrame="_blank" w:history="1">
                            <w:r w:rsidR="0002239E" w:rsidRPr="0026703E">
                              <w:rPr>
                                <w:rFonts w:ascii="Verdana" w:eastAsia="Times New Roman" w:hAnsi="Verdana" w:cs="Times New Roman"/>
                                <w:sz w:val="15"/>
                                <w:szCs w:val="15"/>
                                <w:u w:val="single"/>
                              </w:rPr>
                              <w:t>TRGmultimedia.com</w:t>
                            </w:r>
                          </w:hyperlink>
                        </w:p>
                        <w:p w14:paraId="76BA1004" w14:textId="77777777" w:rsidR="0068016D" w:rsidRPr="0068016D" w:rsidRDefault="0068016D">
                          <w:pPr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89FBE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65.3pt;margin-top:6.05pt;width:202pt;height:5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" fillcolor="white [3201]" stroked="f" strokeweight=".5pt">
              <v:textbox>
                <w:txbxContent>
                  <w:p w14:paraId="2CA6CCB0" w14:textId="72B4711A" w:rsidR="0002239E" w:rsidRPr="0026703E" w:rsidRDefault="001B7E65" w:rsidP="0002239E">
                    <w:pPr>
                      <w:jc w:val="right"/>
                      <w:rPr>
                        <w:rFonts w:ascii="Verdana" w:eastAsia="Times New Roman" w:hAnsi="Verdana" w:cs="Times New Roman"/>
                        <w:sz w:val="15"/>
                        <w:szCs w:val="15"/>
                      </w:rPr>
                    </w:pPr>
                    <w:r w:rsidRPr="0026703E">
                      <w:rPr>
                        <w:rFonts w:ascii="Verdana" w:eastAsia="Times New Roman" w:hAnsi="Verdana" w:cs="Times New Roman"/>
                        <w:sz w:val="15"/>
                        <w:szCs w:val="15"/>
                      </w:rPr>
                      <w:t>1 American Road Suite 700 Brooklyn, OH 44144</w:t>
                    </w:r>
                  </w:p>
                  <w:p w14:paraId="16074359" w14:textId="77777777" w:rsidR="0002239E" w:rsidRPr="0026703E" w:rsidRDefault="00DE6EFC" w:rsidP="0002239E">
                    <w:pPr>
                      <w:jc w:val="right"/>
                      <w:rPr>
                        <w:rFonts w:ascii="Verdana" w:eastAsia="Times New Roman" w:hAnsi="Verdana" w:cs="Times New Roman"/>
                        <w:sz w:val="15"/>
                        <w:szCs w:val="15"/>
                      </w:rPr>
                    </w:pPr>
                    <w:r w:rsidRPr="0026703E">
                      <w:rPr>
                        <w:rFonts w:ascii="Verdana" w:eastAsia="Times New Roman" w:hAnsi="Verdana" w:cs="Times New Roman"/>
                        <w:sz w:val="15"/>
                        <w:szCs w:val="15"/>
                      </w:rPr>
                      <w:t>T: 216.781.8644 | F: 216.781.8668</w:t>
                    </w:r>
                  </w:p>
                  <w:p w14:paraId="2FAF64C8" w14:textId="77777777" w:rsidR="0002239E" w:rsidRPr="0068016D" w:rsidRDefault="00000000" w:rsidP="0002239E">
                    <w:pPr>
                      <w:jc w:val="right"/>
                      <w:rPr>
                        <w:rFonts w:ascii="Times New Roman" w:eastAsia="Times New Roman" w:hAnsi="Times New Roman" w:cs="Times New Roman"/>
                        <w:color w:val="2AABE2"/>
                        <w:sz w:val="15"/>
                        <w:szCs w:val="15"/>
                      </w:rPr>
                    </w:pPr>
                    <w:hyperlink r:id="rId2" w:tgtFrame="_blank" w:history="1">
                      <w:r w:rsidR="0002239E" w:rsidRPr="0026703E">
                        <w:rPr>
                          <w:rFonts w:ascii="Verdana" w:eastAsia="Times New Roman" w:hAnsi="Verdana" w:cs="Times New Roman"/>
                          <w:sz w:val="15"/>
                          <w:szCs w:val="15"/>
                          <w:u w:val="single"/>
                        </w:rPr>
                        <w:t>TRGmultimedia.com</w:t>
                      </w:r>
                    </w:hyperlink>
                  </w:p>
                  <w:p w14:paraId="76BA1004" w14:textId="77777777" w:rsidR="0068016D" w:rsidRPr="0068016D" w:rsidRDefault="0068016D">
                    <w:pPr>
                      <w:rPr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 w:rsidR="0026703E">
      <w:rPr>
        <w:noProof/>
      </w:rPr>
      <w:drawing>
        <wp:inline distT="0" distB="0" distL="0" distR="0" wp14:anchorId="0B95D10F" wp14:editId="2D07D3C0">
          <wp:extent cx="1143000" cy="673100"/>
          <wp:effectExtent l="0" t="0" r="0" b="0"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ack and white logo&#10;&#10;Description automatically generated with low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7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6D3C1" w14:textId="77777777" w:rsidR="00883FEC" w:rsidRDefault="00883F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6A7A"/>
    <w:multiLevelType w:val="multilevel"/>
    <w:tmpl w:val="27B4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8E0F7E"/>
    <w:multiLevelType w:val="multilevel"/>
    <w:tmpl w:val="019C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95483E"/>
    <w:multiLevelType w:val="multilevel"/>
    <w:tmpl w:val="47CA9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045696"/>
    <w:multiLevelType w:val="multilevel"/>
    <w:tmpl w:val="E88E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5083416"/>
    <w:multiLevelType w:val="multilevel"/>
    <w:tmpl w:val="E026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1D37789"/>
    <w:multiLevelType w:val="hybridMultilevel"/>
    <w:tmpl w:val="44F4B6D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9546082"/>
    <w:multiLevelType w:val="multilevel"/>
    <w:tmpl w:val="4BEAE2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A82825"/>
    <w:multiLevelType w:val="multilevel"/>
    <w:tmpl w:val="A9D4D8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6AC27F1"/>
    <w:multiLevelType w:val="multilevel"/>
    <w:tmpl w:val="236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0FC3799"/>
    <w:multiLevelType w:val="multilevel"/>
    <w:tmpl w:val="348A2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DE0F2B"/>
    <w:multiLevelType w:val="hybridMultilevel"/>
    <w:tmpl w:val="42B68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498684">
    <w:abstractNumId w:val="3"/>
  </w:num>
  <w:num w:numId="2" w16cid:durableId="944272286">
    <w:abstractNumId w:val="4"/>
  </w:num>
  <w:num w:numId="3" w16cid:durableId="1795253315">
    <w:abstractNumId w:val="5"/>
  </w:num>
  <w:num w:numId="4" w16cid:durableId="1970941118">
    <w:abstractNumId w:val="6"/>
  </w:num>
  <w:num w:numId="5" w16cid:durableId="460879134">
    <w:abstractNumId w:val="1"/>
  </w:num>
  <w:num w:numId="6" w16cid:durableId="982585063">
    <w:abstractNumId w:val="7"/>
  </w:num>
  <w:num w:numId="7" w16cid:durableId="1934045602">
    <w:abstractNumId w:val="0"/>
  </w:num>
  <w:num w:numId="8" w16cid:durableId="48310313">
    <w:abstractNumId w:val="9"/>
  </w:num>
  <w:num w:numId="9" w16cid:durableId="1371108437">
    <w:abstractNumId w:val="8"/>
  </w:num>
  <w:num w:numId="10" w16cid:durableId="367340660">
    <w:abstractNumId w:val="2"/>
  </w:num>
  <w:num w:numId="11" w16cid:durableId="18683244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89B"/>
    <w:rsid w:val="00007E2D"/>
    <w:rsid w:val="000120E4"/>
    <w:rsid w:val="0002239E"/>
    <w:rsid w:val="00081AC4"/>
    <w:rsid w:val="00084806"/>
    <w:rsid w:val="000D4CFA"/>
    <w:rsid w:val="001556A5"/>
    <w:rsid w:val="00161BB3"/>
    <w:rsid w:val="001B63AF"/>
    <w:rsid w:val="001B7E65"/>
    <w:rsid w:val="0022340F"/>
    <w:rsid w:val="0026703E"/>
    <w:rsid w:val="002966A3"/>
    <w:rsid w:val="002978AE"/>
    <w:rsid w:val="003348A9"/>
    <w:rsid w:val="0035462D"/>
    <w:rsid w:val="00373D9B"/>
    <w:rsid w:val="00423F30"/>
    <w:rsid w:val="00452BBB"/>
    <w:rsid w:val="004D46A9"/>
    <w:rsid w:val="004D7754"/>
    <w:rsid w:val="005307A3"/>
    <w:rsid w:val="00573868"/>
    <w:rsid w:val="00581141"/>
    <w:rsid w:val="0058687B"/>
    <w:rsid w:val="00624349"/>
    <w:rsid w:val="00656432"/>
    <w:rsid w:val="006641A2"/>
    <w:rsid w:val="006660A9"/>
    <w:rsid w:val="0068016D"/>
    <w:rsid w:val="00684D14"/>
    <w:rsid w:val="006A0906"/>
    <w:rsid w:val="006C4090"/>
    <w:rsid w:val="00710B8B"/>
    <w:rsid w:val="0077689B"/>
    <w:rsid w:val="007B4DF5"/>
    <w:rsid w:val="007B748A"/>
    <w:rsid w:val="00814342"/>
    <w:rsid w:val="008544D8"/>
    <w:rsid w:val="00871C0E"/>
    <w:rsid w:val="00883FEC"/>
    <w:rsid w:val="00A2529E"/>
    <w:rsid w:val="00A401B9"/>
    <w:rsid w:val="00A80063"/>
    <w:rsid w:val="00A816EB"/>
    <w:rsid w:val="00A86FE9"/>
    <w:rsid w:val="00B35F65"/>
    <w:rsid w:val="00B530D2"/>
    <w:rsid w:val="00B60C0C"/>
    <w:rsid w:val="00B871A5"/>
    <w:rsid w:val="00BF52FA"/>
    <w:rsid w:val="00D313B5"/>
    <w:rsid w:val="00DE6EFC"/>
    <w:rsid w:val="00E3244B"/>
    <w:rsid w:val="00E41157"/>
    <w:rsid w:val="00F2580C"/>
    <w:rsid w:val="00F3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3B469E"/>
  <w15:chartTrackingRefBased/>
  <w15:docId w15:val="{B5B79274-ECBC-3A4B-A550-6FF43301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3AF"/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8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8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89B"/>
  </w:style>
  <w:style w:type="paragraph" w:styleId="Footer">
    <w:name w:val="footer"/>
    <w:basedOn w:val="Normal"/>
    <w:link w:val="FooterChar"/>
    <w:uiPriority w:val="99"/>
    <w:unhideWhenUsed/>
    <w:rsid w:val="007768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89B"/>
  </w:style>
  <w:style w:type="character" w:styleId="Hyperlink">
    <w:name w:val="Hyperlink"/>
    <w:basedOn w:val="DefaultParagraphFont"/>
    <w:uiPriority w:val="99"/>
    <w:unhideWhenUsed/>
    <w:rsid w:val="0068016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38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B63A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B63A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161B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161BB3"/>
  </w:style>
  <w:style w:type="character" w:customStyle="1" w:styleId="eop">
    <w:name w:val="eop"/>
    <w:basedOn w:val="DefaultParagraphFont"/>
    <w:rsid w:val="00161BB3"/>
  </w:style>
  <w:style w:type="paragraph" w:styleId="Revision">
    <w:name w:val="Revision"/>
    <w:hidden/>
    <w:uiPriority w:val="99"/>
    <w:semiHidden/>
    <w:rsid w:val="000120E4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6C40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6C40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us@trgmultimedia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trgmultimedia.com/" TargetMode="External"/><Relationship Id="rId1" Type="http://schemas.openxmlformats.org/officeDocument/2006/relationships/hyperlink" Target="http://www.trgmultimedi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9B6FC5-E027-D948-A01A-E63421545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Adanich</dc:creator>
  <cp:keywords/>
  <dc:description/>
  <cp:lastModifiedBy>Craig Cardilino</cp:lastModifiedBy>
  <cp:revision>2</cp:revision>
  <cp:lastPrinted>2022-11-30T19:40:00Z</cp:lastPrinted>
  <dcterms:created xsi:type="dcterms:W3CDTF">2024-05-07T13:02:00Z</dcterms:created>
  <dcterms:modified xsi:type="dcterms:W3CDTF">2024-05-07T13:02:00Z</dcterms:modified>
</cp:coreProperties>
</file>